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EE6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sz w:val="44"/>
          <w:szCs w:val="44"/>
          <w:lang w:val="en-US" w:eastAsia="zh-CN"/>
        </w:rPr>
        <w:t>附件1             报价单</w:t>
      </w:r>
    </w:p>
    <w:tbl>
      <w:tblPr>
        <w:tblStyle w:val="13"/>
        <w:tblpPr w:leftFromText="180" w:rightFromText="180" w:vertAnchor="text" w:horzAnchor="page" w:tblpX="1027" w:tblpY="87"/>
        <w:tblOverlap w:val="never"/>
        <w:tblW w:w="97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670"/>
        <w:gridCol w:w="750"/>
        <w:gridCol w:w="765"/>
        <w:gridCol w:w="2370"/>
        <w:gridCol w:w="2340"/>
      </w:tblGrid>
      <w:tr w14:paraId="2291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F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单价/元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总价/元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/3年</w:t>
            </w:r>
          </w:p>
        </w:tc>
      </w:tr>
      <w:tr w14:paraId="37B9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电梯维保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服务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采购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5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A5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A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2F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97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6E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F2329"/>
                <w:sz w:val="24"/>
                <w:szCs w:val="24"/>
                <w:u w:val="none"/>
                <w:lang w:val="en-US" w:eastAsia="zh-CN"/>
              </w:rPr>
              <w:t>注：附报价详细清单，列明价格构成，格式自拟。</w:t>
            </w:r>
          </w:p>
        </w:tc>
      </w:tr>
    </w:tbl>
    <w:p w14:paraId="2B38DF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报价要求：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本次报价为包干总价，是完成本项目全部合同的最终结算价格。报价须包含材料、设备运输、装卸、清洁养护、故障维修、配件更换、年度年检、税费、人员工资、社保福利、应急保障、现场管理等完成本项目所需的一切费用。</w:t>
      </w:r>
      <w:r>
        <w:rPr>
          <w:rFonts w:hint="eastAsia" w:ascii="宋体" w:hAnsi="宋体" w:eastAsia="宋体" w:cs="宋体"/>
          <w:sz w:val="24"/>
          <w:szCs w:val="24"/>
        </w:rPr>
        <w:t>在合同实施时，采购人将不予支付成交供应商没有列入的项目费用，并认为此项目的费用已包括在总报价中。</w:t>
      </w:r>
    </w:p>
    <w:p w14:paraId="267E93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59E9B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A2433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C473BD8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  <w:t xml:space="preserve">            公司名称：</w:t>
      </w:r>
    </w:p>
    <w:p w14:paraId="40A73042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</w:pPr>
    </w:p>
    <w:p w14:paraId="2987A471">
      <w:pPr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  <w:t xml:space="preserve">              联系人：</w:t>
      </w:r>
    </w:p>
    <w:p w14:paraId="53513FAE">
      <w:pPr>
        <w:jc w:val="center"/>
        <w:rPr>
          <w:rFonts w:hint="default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  <w:t xml:space="preserve">    </w:t>
      </w:r>
    </w:p>
    <w:p w14:paraId="4DA57540">
      <w:p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1F2329"/>
          <w:sz w:val="24"/>
          <w:szCs w:val="24"/>
          <w:u w:val="none"/>
          <w:lang w:val="en-US" w:eastAsia="zh-CN"/>
        </w:rPr>
        <w:t xml:space="preserve">            联系方式：</w:t>
      </w:r>
    </w:p>
    <w:sectPr>
      <w:pgSz w:w="11906" w:h="16838"/>
      <w:pgMar w:top="1440" w:right="1009" w:bottom="1440" w:left="100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4362A"/>
    <w:rsid w:val="04714B20"/>
    <w:rsid w:val="06710EC8"/>
    <w:rsid w:val="096B3E4B"/>
    <w:rsid w:val="0B0E4013"/>
    <w:rsid w:val="0CCF3386"/>
    <w:rsid w:val="0E742B15"/>
    <w:rsid w:val="0E9B6C5B"/>
    <w:rsid w:val="0F1B4006"/>
    <w:rsid w:val="111506C2"/>
    <w:rsid w:val="115E7B88"/>
    <w:rsid w:val="12C02EFB"/>
    <w:rsid w:val="13E855B5"/>
    <w:rsid w:val="19432C31"/>
    <w:rsid w:val="19F96C66"/>
    <w:rsid w:val="1AAC1572"/>
    <w:rsid w:val="1ABD41C4"/>
    <w:rsid w:val="1CE57F1E"/>
    <w:rsid w:val="1D9011EB"/>
    <w:rsid w:val="1DAA2EFB"/>
    <w:rsid w:val="1E05210A"/>
    <w:rsid w:val="1ED54642"/>
    <w:rsid w:val="2004043A"/>
    <w:rsid w:val="2661634B"/>
    <w:rsid w:val="2665408D"/>
    <w:rsid w:val="279B682C"/>
    <w:rsid w:val="29114058"/>
    <w:rsid w:val="29F22ACF"/>
    <w:rsid w:val="2CAD690C"/>
    <w:rsid w:val="2CC0362F"/>
    <w:rsid w:val="2D9720CE"/>
    <w:rsid w:val="2F4D7C64"/>
    <w:rsid w:val="2F735831"/>
    <w:rsid w:val="31791FCB"/>
    <w:rsid w:val="342A2472"/>
    <w:rsid w:val="35082F60"/>
    <w:rsid w:val="364339F5"/>
    <w:rsid w:val="36771768"/>
    <w:rsid w:val="371232F8"/>
    <w:rsid w:val="37AC2B0C"/>
    <w:rsid w:val="39956485"/>
    <w:rsid w:val="39F944E6"/>
    <w:rsid w:val="3A281202"/>
    <w:rsid w:val="3B714E2B"/>
    <w:rsid w:val="3BBA15E6"/>
    <w:rsid w:val="3C4B1FA8"/>
    <w:rsid w:val="3F386987"/>
    <w:rsid w:val="3FC4049F"/>
    <w:rsid w:val="417F377D"/>
    <w:rsid w:val="44E7409E"/>
    <w:rsid w:val="45135F9D"/>
    <w:rsid w:val="45AC7521"/>
    <w:rsid w:val="469B0FAE"/>
    <w:rsid w:val="485E5503"/>
    <w:rsid w:val="4902717A"/>
    <w:rsid w:val="49BC3715"/>
    <w:rsid w:val="4A1946C3"/>
    <w:rsid w:val="4B14107C"/>
    <w:rsid w:val="4B441C14"/>
    <w:rsid w:val="4D477799"/>
    <w:rsid w:val="4D67625D"/>
    <w:rsid w:val="514630BC"/>
    <w:rsid w:val="56D30E6B"/>
    <w:rsid w:val="574C0B47"/>
    <w:rsid w:val="5D5E7455"/>
    <w:rsid w:val="5DDE3802"/>
    <w:rsid w:val="5E6B2533"/>
    <w:rsid w:val="5E9E2432"/>
    <w:rsid w:val="5FD01870"/>
    <w:rsid w:val="604C38D5"/>
    <w:rsid w:val="639D7B4D"/>
    <w:rsid w:val="663E0BBD"/>
    <w:rsid w:val="69B144C0"/>
    <w:rsid w:val="6A2E5B11"/>
    <w:rsid w:val="6BAD0056"/>
    <w:rsid w:val="6D06490B"/>
    <w:rsid w:val="6D392803"/>
    <w:rsid w:val="6E6A3D7F"/>
    <w:rsid w:val="6FE81963"/>
    <w:rsid w:val="70F70F30"/>
    <w:rsid w:val="71123D4D"/>
    <w:rsid w:val="71B92164"/>
    <w:rsid w:val="74B25E5C"/>
    <w:rsid w:val="781D614D"/>
    <w:rsid w:val="7A195E96"/>
    <w:rsid w:val="7A5B3DA8"/>
    <w:rsid w:val="7BA45C33"/>
    <w:rsid w:val="7C174657"/>
    <w:rsid w:val="7C19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99"/>
    <w:pPr>
      <w:spacing w:line="380" w:lineRule="exact"/>
    </w:pPr>
    <w:rPr>
      <w:sz w:val="24"/>
    </w:rPr>
  </w:style>
  <w:style w:type="paragraph" w:styleId="6">
    <w:name w:val="Body Text Indent"/>
    <w:basedOn w:val="1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next w:val="2"/>
    <w:qFormat/>
    <w:uiPriority w:val="99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  <w:tab w:val="right" w:leader="dot" w:pos="8398"/>
      </w:tabs>
      <w:spacing w:before="120" w:beforeLines="0" w:after="120" w:afterLines="0" w:line="320" w:lineRule="exact"/>
      <w:ind w:firstLine="840" w:firstLineChars="400"/>
      <w:jc w:val="left"/>
    </w:pPr>
    <w:rPr>
      <w:rFonts w:ascii="仿宋_GB2312" w:hAnsi="宋体" w:eastAsia="仿宋_GB2312" w:cs="Courier New"/>
      <w:bCs/>
      <w:caps/>
      <w:szCs w:val="21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index 1"/>
    <w:basedOn w:val="1"/>
    <w:next w:val="1"/>
    <w:qFormat/>
    <w:uiPriority w:val="0"/>
    <w:pPr>
      <w:spacing w:line="400" w:lineRule="exact"/>
      <w:ind w:firstLine="420" w:firstLineChars="200"/>
    </w:pPr>
    <w:rPr>
      <w:rFonts w:ascii="宋体" w:hAnsi="Courier New"/>
      <w:b/>
      <w:szCs w:val="20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FollowedHyperlink"/>
    <w:basedOn w:val="15"/>
    <w:qFormat/>
    <w:uiPriority w:val="0"/>
    <w:rPr>
      <w:color w:val="800080"/>
      <w:u w:val="none"/>
    </w:rPr>
  </w:style>
  <w:style w:type="character" w:styleId="18">
    <w:name w:val="HTML Definition"/>
    <w:basedOn w:val="15"/>
    <w:qFormat/>
    <w:uiPriority w:val="0"/>
    <w:rPr>
      <w:i/>
      <w:iCs/>
    </w:rPr>
  </w:style>
  <w:style w:type="character" w:styleId="19">
    <w:name w:val="HTML Acronym"/>
    <w:basedOn w:val="15"/>
    <w:qFormat/>
    <w:uiPriority w:val="0"/>
  </w:style>
  <w:style w:type="character" w:styleId="20">
    <w:name w:val="HTML Variable"/>
    <w:basedOn w:val="15"/>
    <w:qFormat/>
    <w:uiPriority w:val="0"/>
  </w:style>
  <w:style w:type="character" w:styleId="21">
    <w:name w:val="Hyperlink"/>
    <w:basedOn w:val="15"/>
    <w:qFormat/>
    <w:uiPriority w:val="0"/>
    <w:rPr>
      <w:color w:val="0000FF"/>
      <w:u w:val="none"/>
    </w:rPr>
  </w:style>
  <w:style w:type="character" w:styleId="22">
    <w:name w:val="HTML Code"/>
    <w:basedOn w:val="15"/>
    <w:qFormat/>
    <w:uiPriority w:val="0"/>
    <w:rPr>
      <w:rFonts w:ascii="serif" w:hAnsi="serif" w:eastAsia="serif" w:cs="serif"/>
      <w:sz w:val="21"/>
      <w:szCs w:val="21"/>
    </w:rPr>
  </w:style>
  <w:style w:type="character" w:styleId="23">
    <w:name w:val="HTML Cite"/>
    <w:basedOn w:val="15"/>
    <w:qFormat/>
    <w:uiPriority w:val="0"/>
  </w:style>
  <w:style w:type="character" w:styleId="24">
    <w:name w:val="HTML Keyboard"/>
    <w:basedOn w:val="15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25">
    <w:name w:val="HTML Sample"/>
    <w:basedOn w:val="15"/>
    <w:qFormat/>
    <w:uiPriority w:val="0"/>
    <w:rPr>
      <w:rFonts w:hint="default" w:ascii="serif" w:hAnsi="serif" w:eastAsia="serif" w:cs="serif"/>
      <w:sz w:val="21"/>
      <w:szCs w:val="21"/>
    </w:rPr>
  </w:style>
  <w:style w:type="character" w:customStyle="1" w:styleId="26">
    <w:name w:val="font61"/>
    <w:basedOn w:val="15"/>
    <w:unhideWhenUsed/>
    <w:qFormat/>
    <w:uiPriority w:val="0"/>
    <w:rPr>
      <w:rFonts w:hint="default" w:ascii="Calibri" w:hAnsi="Calibri" w:eastAsia="宋体" w:cs="Calibri"/>
      <w:color w:val="000000"/>
      <w:sz w:val="16"/>
      <w:szCs w:val="16"/>
    </w:rPr>
  </w:style>
  <w:style w:type="paragraph" w:customStyle="1" w:styleId="27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8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9">
    <w:name w:val="正文（缩进 2 字符）"/>
    <w:basedOn w:val="1"/>
    <w:qFormat/>
    <w:uiPriority w:val="0"/>
    <w:pPr>
      <w:widowControl/>
      <w:spacing w:line="400" w:lineRule="exact"/>
      <w:ind w:firstLine="200" w:firstLineChars="200"/>
    </w:pPr>
    <w:rPr>
      <w:rFonts w:ascii="Calibri Light" w:hAnsi="Calibri Light" w:eastAsia="华文仿宋" w:cs="Calibri Light"/>
      <w:sz w:val="28"/>
      <w:szCs w:val="28"/>
    </w:rPr>
  </w:style>
  <w:style w:type="character" w:customStyle="1" w:styleId="30">
    <w:name w:val="font21"/>
    <w:basedOn w:val="1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31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2291</Words>
  <Characters>2656</Characters>
  <Lines>0</Lines>
  <Paragraphs>0</Paragraphs>
  <TotalTime>1</TotalTime>
  <ScaleCrop>false</ScaleCrop>
  <LinksUpToDate>false</LinksUpToDate>
  <CharactersWithSpaces>2718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黑超</cp:lastModifiedBy>
  <dcterms:modified xsi:type="dcterms:W3CDTF">2026-10-10T02:37:54Z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A081B1B2D9C349069EDF90A0CC56411B_13</vt:lpwstr>
  </property>
  <property fmtid="{D5CDD505-2E9C-101B-9397-08002B2CF9AE}" pid="4" name="KSOTemplateDocerSaveRecord">
    <vt:lpwstr>eyJoZGlkIjoiMGQyZWJkMjc3ODM2Njg0ZTQ0N2NhNTJlZjIxMTcwNzkiLCJ1c2VySWQiOiIyNTE1NjA0MzAifQ==</vt:lpwstr>
  </property>
</Properties>
</file>