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黑体" w:hAnsi="黑体" w:eastAsia="黑体" w:cs="黑体"/>
          <w:b/>
          <w:bCs/>
          <w:sz w:val="36"/>
          <w:szCs w:val="44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6"/>
          <w:szCs w:val="36"/>
          <w:vertAlign w:val="baseline"/>
        </w:rPr>
        <w:t>《</w:t>
      </w: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6"/>
          <w:szCs w:val="36"/>
          <w:vertAlign w:val="baseline"/>
          <w:lang w:val="en-US" w:eastAsia="zh-CN"/>
        </w:rPr>
        <w:t>加油，轻盈少年！——青少年肥胖防治亲子共读手册</w:t>
      </w: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6"/>
          <w:szCs w:val="36"/>
          <w:vertAlign w:val="baseline"/>
        </w:rPr>
        <w:t>》书籍出版</w:t>
      </w:r>
      <w:bookmarkStart w:id="0" w:name="_GoBack"/>
      <w:bookmarkEnd w:id="0"/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6"/>
          <w:szCs w:val="36"/>
          <w:vertAlign w:val="baseline"/>
          <w:lang w:val="en-US" w:eastAsia="zh-CN"/>
        </w:rPr>
        <w:t>供应商报价表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一、供应商报价</w:t>
      </w:r>
    </w:p>
    <w:tbl>
      <w:tblPr>
        <w:tblStyle w:val="3"/>
        <w:tblW w:w="86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92"/>
        <w:gridCol w:w="2825"/>
        <w:gridCol w:w="20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3792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供应商名称</w:t>
            </w:r>
          </w:p>
        </w:tc>
        <w:tc>
          <w:tcPr>
            <w:tcW w:w="2825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报价（单位：元）</w:t>
            </w:r>
          </w:p>
        </w:tc>
        <w:tc>
          <w:tcPr>
            <w:tcW w:w="2081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3792" w:type="dxa"/>
            <w:vAlign w:val="center"/>
          </w:tcPr>
          <w:p>
            <w:pPr>
              <w:jc w:val="center"/>
              <w:rPr>
                <w:sz w:val="21"/>
                <w:szCs w:val="24"/>
                <w:vertAlign w:val="baseline"/>
              </w:rPr>
            </w:pPr>
          </w:p>
        </w:tc>
        <w:tc>
          <w:tcPr>
            <w:tcW w:w="2825" w:type="dxa"/>
            <w:vAlign w:val="center"/>
          </w:tcPr>
          <w:p>
            <w:pPr>
              <w:jc w:val="center"/>
              <w:rPr>
                <w:sz w:val="21"/>
                <w:szCs w:val="24"/>
                <w:vertAlign w:val="baseline"/>
              </w:rPr>
            </w:pPr>
          </w:p>
        </w:tc>
        <w:tc>
          <w:tcPr>
            <w:tcW w:w="2081" w:type="dxa"/>
            <w:vAlign w:val="center"/>
          </w:tcPr>
          <w:p>
            <w:pPr>
              <w:jc w:val="center"/>
              <w:rPr>
                <w:sz w:val="21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3792" w:type="dxa"/>
            <w:vAlign w:val="center"/>
          </w:tcPr>
          <w:p>
            <w:pPr>
              <w:jc w:val="center"/>
              <w:rPr>
                <w:sz w:val="21"/>
                <w:szCs w:val="24"/>
                <w:vertAlign w:val="baseline"/>
              </w:rPr>
            </w:pPr>
          </w:p>
        </w:tc>
        <w:tc>
          <w:tcPr>
            <w:tcW w:w="2825" w:type="dxa"/>
            <w:vAlign w:val="center"/>
          </w:tcPr>
          <w:p>
            <w:pPr>
              <w:jc w:val="center"/>
              <w:rPr>
                <w:sz w:val="21"/>
                <w:szCs w:val="24"/>
                <w:vertAlign w:val="baseline"/>
              </w:rPr>
            </w:pPr>
          </w:p>
        </w:tc>
        <w:tc>
          <w:tcPr>
            <w:tcW w:w="2081" w:type="dxa"/>
            <w:vAlign w:val="center"/>
          </w:tcPr>
          <w:p>
            <w:pPr>
              <w:jc w:val="center"/>
              <w:rPr>
                <w:sz w:val="21"/>
                <w:szCs w:val="24"/>
                <w:vertAlign w:val="baseline"/>
              </w:rPr>
            </w:pPr>
          </w:p>
        </w:tc>
      </w:tr>
    </w:tbl>
    <w:p>
      <w:pPr>
        <w:rPr>
          <w:rFonts w:hint="eastAsia"/>
          <w:sz w:val="21"/>
          <w:szCs w:val="24"/>
          <w:lang w:val="en-US" w:eastAsia="zh-CN"/>
        </w:rPr>
      </w:pPr>
      <w:r>
        <w:rPr>
          <w:rFonts w:hint="eastAsia"/>
          <w:sz w:val="21"/>
          <w:szCs w:val="24"/>
          <w:lang w:val="en-US" w:eastAsia="zh-CN"/>
        </w:rPr>
        <w:t>备注：1.报价包括书籍出版服务、编辑校对、设计、版式编排、印制、纸张、装订、校对改稿、制版、印刷费、包装、运输及税金等完成本项目所需的一切费用。</w:t>
      </w:r>
    </w:p>
    <w:p>
      <w:pPr>
        <w:rPr>
          <w:rFonts w:hint="default"/>
          <w:sz w:val="21"/>
          <w:szCs w:val="24"/>
          <w:lang w:val="en-US" w:eastAsia="zh-CN"/>
        </w:rPr>
      </w:pPr>
      <w:r>
        <w:rPr>
          <w:rFonts w:hint="eastAsia"/>
          <w:sz w:val="21"/>
          <w:szCs w:val="24"/>
          <w:lang w:val="en-US" w:eastAsia="zh-CN"/>
        </w:rPr>
        <w:t>2.测算的时候请列出详细测算依据。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联系人：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电话：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地址：</w:t>
      </w:r>
    </w:p>
    <w:p>
      <w:pPr>
        <w:jc w:val="righ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公司名称(须加盖公章)</w:t>
      </w:r>
    </w:p>
    <w:p>
      <w:pPr>
        <w:jc w:val="righ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XX年XX月XX日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2YWRmZGU0MDUxMGY0NWQyMTNhNjJiOTc3NzFiMjIifQ=="/>
  </w:docVars>
  <w:rsids>
    <w:rsidRoot w:val="63012F8B"/>
    <w:rsid w:val="0694137A"/>
    <w:rsid w:val="0714690E"/>
    <w:rsid w:val="0D845593"/>
    <w:rsid w:val="12BF3663"/>
    <w:rsid w:val="17774DED"/>
    <w:rsid w:val="35106837"/>
    <w:rsid w:val="38E452E6"/>
    <w:rsid w:val="516A5DB2"/>
    <w:rsid w:val="63012F8B"/>
    <w:rsid w:val="68126ECA"/>
    <w:rsid w:val="6A485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168</Words>
  <Characters>174</Characters>
  <Lines>0</Lines>
  <Paragraphs>0</Paragraphs>
  <TotalTime>7</TotalTime>
  <ScaleCrop>false</ScaleCrop>
  <LinksUpToDate>false</LinksUpToDate>
  <CharactersWithSpaces>174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2024-10-10T00:41:00Z</dcterms:created>
  <dc:creator>神经达达兔</dc:creator>
  <cp:lastModifiedBy>幸甚至哉</cp:lastModifiedBy>
  <dcterms:modified xsi:type="dcterms:W3CDTF">2026-10-08T01:42:14Z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F75E3A31EC8A43688F2AAFD78B2AC975_13</vt:lpwstr>
  </property>
  <property fmtid="{D5CDD505-2E9C-101B-9397-08002B2CF9AE}" pid="4" name="KSOTemplateDocerSaveRecord">
    <vt:lpwstr>eyJoZGlkIjoiODMxZmVlNWIyMjRkOTQwMWRjZmYzZWI3ZTg2YTU4YzIiLCJ1c2VySWQiOiIyNTMzNTcwMDQifQ==</vt:lpwstr>
  </property>
</Properties>
</file>