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68011">
      <w:pPr>
        <w:widowControl/>
        <w:shd w:val="clear" w:color="auto" w:fill="FFFFFF"/>
        <w:spacing w:line="360" w:lineRule="atLeast"/>
        <w:jc w:val="center"/>
        <w:outlineLvl w:val="1"/>
        <w:rPr>
          <w:rFonts w:cs="宋体" w:asciiTheme="minorEastAsia" w:hAnsiTheme="minorEastAsia"/>
          <w:color w:val="auto"/>
          <w:kern w:val="36"/>
          <w:sz w:val="32"/>
          <w:szCs w:val="32"/>
        </w:rPr>
      </w:pPr>
      <w:r>
        <w:rPr>
          <w:rFonts w:hint="eastAsia" w:cs="宋体" w:asciiTheme="minorEastAsia" w:hAnsiTheme="minorEastAsia"/>
          <w:color w:val="auto"/>
          <w:kern w:val="36"/>
          <w:sz w:val="32"/>
          <w:szCs w:val="32"/>
        </w:rPr>
        <w:t>广西建澜项目管理有限公司关于</w:t>
      </w:r>
      <w:r>
        <w:rPr>
          <w:rFonts w:hint="eastAsia" w:cs="宋体" w:asciiTheme="minorEastAsia" w:hAnsiTheme="minorEastAsia"/>
          <w:color w:val="auto"/>
          <w:kern w:val="36"/>
          <w:sz w:val="32"/>
          <w:szCs w:val="32"/>
          <w:lang w:eastAsia="zh-CN"/>
        </w:rPr>
        <w:t>百色市田阳区中医医院中药饮片及相关服务采购</w:t>
      </w:r>
      <w:r>
        <w:rPr>
          <w:rFonts w:hint="eastAsia" w:cs="宋体" w:asciiTheme="minorEastAsia" w:hAnsiTheme="minorEastAsia"/>
          <w:color w:val="auto"/>
          <w:kern w:val="36"/>
          <w:sz w:val="32"/>
          <w:szCs w:val="32"/>
        </w:rPr>
        <w:t>招标文件预公示</w:t>
      </w:r>
      <w:bookmarkStart w:id="0" w:name="_GoBack"/>
      <w:bookmarkEnd w:id="0"/>
    </w:p>
    <w:p w14:paraId="0228976A">
      <w:pPr>
        <w:widowControl/>
        <w:shd w:val="clear" w:color="auto" w:fill="FFFFFF"/>
        <w:spacing w:line="440" w:lineRule="exact"/>
        <w:ind w:firstLine="480"/>
        <w:jc w:val="both"/>
        <w:rPr>
          <w:rFonts w:hint="eastAsia" w:cs="宋体" w:asciiTheme="minorEastAsia" w:hAnsiTheme="minorEastAsia"/>
          <w:color w:val="auto"/>
          <w:kern w:val="0"/>
          <w:sz w:val="24"/>
          <w:szCs w:val="24"/>
        </w:rPr>
      </w:pPr>
    </w:p>
    <w:p w14:paraId="7CCE1D1B">
      <w:pPr>
        <w:keepNext w:val="0"/>
        <w:keepLines w:val="0"/>
        <w:pageBreakBefore w:val="0"/>
        <w:widowControl/>
        <w:shd w:val="clear" w:color="auto" w:fill="FFFFFF"/>
        <w:kinsoku/>
        <w:wordWrap w:val="0"/>
        <w:overflowPunct/>
        <w:topLinePunct w:val="0"/>
        <w:autoSpaceDE/>
        <w:autoSpaceDN/>
        <w:bidi w:val="0"/>
        <w:adjustRightInd/>
        <w:snapToGrid/>
        <w:spacing w:line="440" w:lineRule="exact"/>
        <w:ind w:firstLine="482"/>
        <w:jc w:val="both"/>
        <w:textAlignment w:val="auto"/>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我公司受</w:t>
      </w:r>
      <w:r>
        <w:rPr>
          <w:rFonts w:hint="eastAsia" w:cs="宋体" w:asciiTheme="minorEastAsia" w:hAnsiTheme="minorEastAsia"/>
          <w:color w:val="auto"/>
          <w:kern w:val="0"/>
          <w:sz w:val="24"/>
          <w:szCs w:val="24"/>
          <w:lang w:eastAsia="zh-CN"/>
        </w:rPr>
        <w:t>百色市田阳区中医医院</w:t>
      </w:r>
      <w:r>
        <w:rPr>
          <w:rFonts w:hint="eastAsia" w:cs="宋体" w:asciiTheme="minorEastAsia" w:hAnsiTheme="minorEastAsia"/>
          <w:color w:val="auto"/>
          <w:kern w:val="0"/>
          <w:sz w:val="24"/>
          <w:szCs w:val="24"/>
        </w:rPr>
        <w:t>委托，拟对</w:t>
      </w:r>
      <w:r>
        <w:rPr>
          <w:rFonts w:hint="eastAsia" w:cs="宋体" w:asciiTheme="minorEastAsia" w:hAnsiTheme="minorEastAsia"/>
          <w:color w:val="auto"/>
          <w:kern w:val="0"/>
          <w:sz w:val="24"/>
          <w:szCs w:val="24"/>
          <w:lang w:eastAsia="zh-CN"/>
        </w:rPr>
        <w:t>百色市田阳区中医医院中药饮片及相关服务采购</w:t>
      </w:r>
      <w:r>
        <w:rPr>
          <w:rFonts w:hint="eastAsia" w:cs="宋体" w:asciiTheme="minorEastAsia" w:hAnsiTheme="minorEastAsia"/>
          <w:color w:val="auto"/>
          <w:kern w:val="0"/>
          <w:sz w:val="24"/>
          <w:szCs w:val="24"/>
        </w:rPr>
        <w:t>进行公开招标，为保障各政府采购当事人的合法权益，现对本项目招标文件予以预公示。相关政府采购供应商若认为本项目上述要求存在唯一性或排他性等问题，</w:t>
      </w:r>
      <w:r>
        <w:rPr>
          <w:rFonts w:hint="eastAsia" w:cs="宋体" w:asciiTheme="minorEastAsia" w:hAnsiTheme="minorEastAsia"/>
          <w:color w:val="auto"/>
          <w:kern w:val="0"/>
          <w:sz w:val="24"/>
          <w:szCs w:val="24"/>
          <w:highlight w:val="none"/>
        </w:rPr>
        <w:t>请于</w:t>
      </w:r>
      <w:r>
        <w:rPr>
          <w:rFonts w:hint="eastAsia" w:cs="宋体" w:asciiTheme="minorEastAsia" w:hAnsiTheme="minorEastAsia"/>
          <w:color w:val="auto"/>
          <w:kern w:val="0"/>
          <w:sz w:val="24"/>
          <w:szCs w:val="24"/>
          <w:highlight w:val="none"/>
        </w:rPr>
        <w:t>202</w:t>
      </w:r>
      <w:r>
        <w:rPr>
          <w:rFonts w:hint="eastAsia" w:cs="宋体" w:asciiTheme="minorEastAsia" w:hAnsiTheme="minorEastAsia"/>
          <w:color w:val="auto"/>
          <w:kern w:val="0"/>
          <w:sz w:val="24"/>
          <w:szCs w:val="24"/>
          <w:highlight w:val="none"/>
          <w:lang w:val="en-US" w:eastAsia="zh-CN"/>
        </w:rPr>
        <w:t>5</w:t>
      </w:r>
      <w:r>
        <w:rPr>
          <w:rFonts w:hint="eastAsia" w:cs="宋体" w:asciiTheme="minorEastAsia" w:hAnsiTheme="minorEastAsia"/>
          <w:color w:val="auto"/>
          <w:kern w:val="0"/>
          <w:sz w:val="24"/>
          <w:szCs w:val="24"/>
          <w:highlight w:val="none"/>
        </w:rPr>
        <w:t>年</w:t>
      </w:r>
      <w:r>
        <w:rPr>
          <w:rFonts w:hint="eastAsia" w:cs="宋体" w:asciiTheme="minorEastAsia" w:hAnsiTheme="minorEastAsia"/>
          <w:color w:val="auto"/>
          <w:kern w:val="0"/>
          <w:sz w:val="24"/>
          <w:szCs w:val="24"/>
          <w:highlight w:val="none"/>
          <w:lang w:val="en-US" w:eastAsia="zh-CN"/>
        </w:rPr>
        <w:t>12</w:t>
      </w:r>
      <w:r>
        <w:rPr>
          <w:rFonts w:hint="eastAsia" w:cs="宋体" w:asciiTheme="minorEastAsia" w:hAnsiTheme="minorEastAsia"/>
          <w:color w:val="auto"/>
          <w:kern w:val="0"/>
          <w:sz w:val="24"/>
          <w:szCs w:val="24"/>
          <w:highlight w:val="none"/>
        </w:rPr>
        <w:t>月</w:t>
      </w:r>
      <w:r>
        <w:rPr>
          <w:rFonts w:hint="eastAsia" w:cs="宋体" w:asciiTheme="minorEastAsia" w:hAnsiTheme="minorEastAsia"/>
          <w:color w:val="auto"/>
          <w:kern w:val="0"/>
          <w:sz w:val="24"/>
          <w:szCs w:val="24"/>
          <w:highlight w:val="none"/>
          <w:lang w:val="en-US" w:eastAsia="zh-CN"/>
        </w:rPr>
        <w:t>5</w:t>
      </w:r>
      <w:r>
        <w:rPr>
          <w:rFonts w:hint="eastAsia" w:cs="宋体" w:asciiTheme="minorEastAsia" w:hAnsiTheme="minorEastAsia"/>
          <w:color w:val="auto"/>
          <w:kern w:val="0"/>
          <w:sz w:val="24"/>
          <w:szCs w:val="24"/>
          <w:highlight w:val="none"/>
        </w:rPr>
        <w:t>日</w:t>
      </w:r>
      <w:r>
        <w:rPr>
          <w:rFonts w:hint="eastAsia" w:cs="宋体" w:asciiTheme="minorEastAsia" w:hAnsiTheme="minorEastAsia"/>
          <w:color w:val="auto"/>
          <w:kern w:val="0"/>
          <w:sz w:val="24"/>
          <w:szCs w:val="24"/>
          <w:highlight w:val="none"/>
          <w:lang w:val="en-US" w:eastAsia="zh-CN"/>
        </w:rPr>
        <w:t>18</w:t>
      </w:r>
      <w:r>
        <w:rPr>
          <w:rFonts w:hint="eastAsia" w:cs="宋体" w:asciiTheme="minorEastAsia" w:hAnsiTheme="minorEastAsia"/>
          <w:color w:val="auto"/>
          <w:kern w:val="0"/>
          <w:sz w:val="24"/>
          <w:szCs w:val="24"/>
          <w:highlight w:val="none"/>
        </w:rPr>
        <w:t>时</w:t>
      </w:r>
      <w:r>
        <w:rPr>
          <w:rFonts w:hint="eastAsia" w:cs="宋体" w:asciiTheme="minorEastAsia" w:hAnsiTheme="minorEastAsia"/>
          <w:color w:val="auto"/>
          <w:kern w:val="0"/>
          <w:sz w:val="24"/>
          <w:szCs w:val="24"/>
          <w:highlight w:val="none"/>
          <w:lang w:val="en-US" w:eastAsia="zh-CN"/>
        </w:rPr>
        <w:t>00分</w:t>
      </w:r>
      <w:r>
        <w:rPr>
          <w:rFonts w:hint="eastAsia" w:cs="宋体" w:asciiTheme="minorEastAsia" w:hAnsiTheme="minorEastAsia"/>
          <w:color w:val="auto"/>
          <w:kern w:val="0"/>
          <w:sz w:val="24"/>
          <w:szCs w:val="24"/>
          <w:highlight w:val="none"/>
        </w:rPr>
        <w:t>前以书面形式(意见函须加盖公章)向我公司反映，以便我公司完</w:t>
      </w:r>
      <w:r>
        <w:rPr>
          <w:rFonts w:hint="eastAsia" w:cs="宋体" w:asciiTheme="minorEastAsia" w:hAnsiTheme="minorEastAsia"/>
          <w:color w:val="auto"/>
          <w:kern w:val="0"/>
          <w:sz w:val="24"/>
          <w:szCs w:val="24"/>
        </w:rPr>
        <w:t>善招标文件。如供应商需提交意见函，请携带企业营业执照副本复印件一份（加盖公章）、经办人身份证原件及复印件一份（加盖公章）提交意见函原件。意见函应注明联系人和联系方式。</w:t>
      </w:r>
    </w:p>
    <w:p w14:paraId="638FE001">
      <w:pPr>
        <w:widowControl/>
        <w:shd w:val="clear" w:color="auto" w:fill="FFFFFF"/>
        <w:spacing w:line="44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对政府采购供应商逾期送达、匿名送达以及其他不符合上述条件的意见函件我公司不予受理。</w:t>
      </w:r>
    </w:p>
    <w:p w14:paraId="5BAAB3B8">
      <w:pPr>
        <w:widowControl/>
        <w:shd w:val="clear" w:color="auto" w:fill="FFFFFF"/>
        <w:spacing w:line="44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联系电话（传真）：</w:t>
      </w:r>
      <w:r>
        <w:rPr>
          <w:rFonts w:cs="宋体" w:asciiTheme="minorEastAsia" w:hAnsiTheme="minorEastAsia"/>
          <w:color w:val="auto"/>
          <w:kern w:val="0"/>
          <w:sz w:val="24"/>
          <w:szCs w:val="24"/>
        </w:rPr>
        <w:t>0771-5883580</w:t>
      </w:r>
    </w:p>
    <w:p w14:paraId="171BCE4A">
      <w:pPr>
        <w:widowControl/>
        <w:shd w:val="clear" w:color="auto" w:fill="FFFFFF"/>
        <w:spacing w:line="44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联系人：</w:t>
      </w:r>
      <w:r>
        <w:rPr>
          <w:rFonts w:hint="eastAsia" w:cs="宋体" w:asciiTheme="minorEastAsia" w:hAnsiTheme="minorEastAsia"/>
          <w:color w:val="auto"/>
          <w:kern w:val="0"/>
          <w:sz w:val="24"/>
          <w:szCs w:val="24"/>
          <w:lang w:eastAsia="zh-CN"/>
        </w:rPr>
        <w:t>李春波</w:t>
      </w:r>
      <w:r>
        <w:rPr>
          <w:rFonts w:hint="eastAsia" w:cs="宋体" w:asciiTheme="minorEastAsia" w:hAnsiTheme="minorEastAsia"/>
          <w:color w:val="auto"/>
          <w:kern w:val="0"/>
          <w:sz w:val="24"/>
          <w:szCs w:val="24"/>
        </w:rPr>
        <w:t>、刘</w:t>
      </w:r>
      <w:r>
        <w:rPr>
          <w:rFonts w:hint="eastAsia" w:cs="宋体" w:asciiTheme="minorEastAsia" w:hAnsiTheme="minorEastAsia"/>
          <w:color w:val="auto"/>
          <w:kern w:val="0"/>
          <w:sz w:val="24"/>
          <w:szCs w:val="24"/>
          <w:lang w:eastAsia="zh-CN"/>
        </w:rPr>
        <w:t>小架</w:t>
      </w:r>
    </w:p>
    <w:p w14:paraId="57FAB1B4">
      <w:pPr>
        <w:widowControl/>
        <w:shd w:val="clear" w:color="auto" w:fill="FFFFFF"/>
        <w:spacing w:line="440" w:lineRule="exact"/>
        <w:ind w:firstLine="48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地址：广西建澜项目管理有限公司（</w:t>
      </w:r>
      <w:r>
        <w:rPr>
          <w:rFonts w:asciiTheme="minorEastAsia" w:hAnsiTheme="minorEastAsia"/>
          <w:color w:val="auto"/>
          <w:sz w:val="24"/>
          <w:szCs w:val="24"/>
        </w:rPr>
        <w:t>南宁市佛子岭路18号德利国际B3栋1402</w:t>
      </w:r>
      <w:r>
        <w:rPr>
          <w:rFonts w:hint="eastAsia" w:cs="宋体" w:asciiTheme="minorEastAsia" w:hAnsiTheme="minorEastAsia"/>
          <w:color w:val="auto"/>
          <w:kern w:val="0"/>
          <w:sz w:val="24"/>
          <w:szCs w:val="24"/>
        </w:rPr>
        <w:t>）</w:t>
      </w:r>
    </w:p>
    <w:p w14:paraId="19743E4D">
      <w:pPr>
        <w:widowControl/>
        <w:shd w:val="clear" w:color="auto" w:fill="FFFFFF"/>
        <w:spacing w:line="440" w:lineRule="exact"/>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w:t>
      </w:r>
    </w:p>
    <w:p w14:paraId="4F895D90">
      <w:pPr>
        <w:widowControl/>
        <w:shd w:val="clear" w:color="auto" w:fill="FFFFFF"/>
        <w:spacing w:line="440" w:lineRule="exact"/>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w:t>
      </w:r>
    </w:p>
    <w:p w14:paraId="0CEC10BC">
      <w:pPr>
        <w:widowControl/>
        <w:shd w:val="clear" w:color="auto" w:fill="FFFFFF"/>
        <w:spacing w:line="440" w:lineRule="exact"/>
        <w:jc w:val="righ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广西建澜项目管理有限公司</w:t>
      </w:r>
    </w:p>
    <w:p w14:paraId="58F0C447">
      <w:pPr>
        <w:widowControl/>
        <w:shd w:val="clear" w:color="auto" w:fill="FFFFFF"/>
        <w:wordWrap w:val="0"/>
        <w:spacing w:line="440" w:lineRule="exact"/>
        <w:jc w:val="right"/>
        <w:rPr>
          <w:rFonts w:cs="宋体" w:asciiTheme="minorEastAsia" w:hAnsiTheme="minorEastAsia"/>
          <w:color w:val="auto"/>
          <w:kern w:val="0"/>
          <w:sz w:val="24"/>
          <w:szCs w:val="24"/>
        </w:rPr>
      </w:pPr>
      <w:r>
        <w:rPr>
          <w:rFonts w:hint="eastAsia" w:cs="仿宋" w:asciiTheme="minorEastAsia" w:hAnsiTheme="minorEastAsia"/>
          <w:color w:val="auto"/>
          <w:kern w:val="0"/>
          <w:sz w:val="24"/>
          <w:szCs w:val="24"/>
        </w:rPr>
        <w:t>202</w:t>
      </w:r>
      <w:r>
        <w:rPr>
          <w:rFonts w:hint="eastAsia" w:cs="仿宋"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rPr>
        <w:t>年</w:t>
      </w:r>
      <w:r>
        <w:rPr>
          <w:rFonts w:hint="eastAsia" w:cs="宋体" w:asciiTheme="minorEastAsia" w:hAnsiTheme="minorEastAsia"/>
          <w:color w:val="auto"/>
          <w:kern w:val="0"/>
          <w:sz w:val="24"/>
          <w:szCs w:val="24"/>
          <w:lang w:val="en-US" w:eastAsia="zh-CN"/>
        </w:rPr>
        <w:t>12</w:t>
      </w:r>
      <w:r>
        <w:rPr>
          <w:rFonts w:hint="eastAsia" w:cs="宋体" w:asciiTheme="minorEastAsia" w:hAnsiTheme="minorEastAsia"/>
          <w:color w:val="auto"/>
          <w:kern w:val="0"/>
          <w:sz w:val="24"/>
          <w:szCs w:val="24"/>
        </w:rPr>
        <w:t>月</w:t>
      </w:r>
      <w:r>
        <w:rPr>
          <w:rFonts w:hint="eastAsia" w:cs="宋体" w:asciiTheme="minorEastAsia" w:hAnsiTheme="minorEastAsia"/>
          <w:color w:val="auto"/>
          <w:kern w:val="0"/>
          <w:sz w:val="24"/>
          <w:szCs w:val="24"/>
          <w:lang w:val="en-US" w:eastAsia="zh-CN"/>
        </w:rPr>
        <w:t>2</w:t>
      </w:r>
      <w:r>
        <w:rPr>
          <w:rFonts w:hint="eastAsia" w:cs="宋体" w:asciiTheme="minorEastAsia" w:hAnsiTheme="minorEastAsia"/>
          <w:color w:val="auto"/>
          <w:kern w:val="0"/>
          <w:sz w:val="24"/>
          <w:szCs w:val="24"/>
        </w:rPr>
        <w:t xml:space="preserve">日 </w:t>
      </w:r>
    </w:p>
    <w:p w14:paraId="4174BAB5">
      <w:pPr>
        <w:rPr>
          <w:rFonts w:asciiTheme="minorEastAsia" w:hAnsiTheme="minorEastAsia"/>
          <w:color w:val="auto"/>
        </w:rPr>
      </w:pPr>
    </w:p>
    <w:p w14:paraId="62DDCD48">
      <w:pPr>
        <w:rPr>
          <w:rFonts w:asciiTheme="minorEastAsia" w:hAnsiTheme="minorEastAsia"/>
          <w:color w:val="auto"/>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MTQyZjgyMGZlYjc4ODEyMjdhZWMwZDg2ZDkyOTYifQ=="/>
  </w:docVars>
  <w:rsids>
    <w:rsidRoot w:val="00D82E8E"/>
    <w:rsid w:val="00011E52"/>
    <w:rsid w:val="00027DC7"/>
    <w:rsid w:val="000A3638"/>
    <w:rsid w:val="000E65E8"/>
    <w:rsid w:val="000E714B"/>
    <w:rsid w:val="000F29A6"/>
    <w:rsid w:val="0017722B"/>
    <w:rsid w:val="00266912"/>
    <w:rsid w:val="0027540C"/>
    <w:rsid w:val="00296A30"/>
    <w:rsid w:val="003134F7"/>
    <w:rsid w:val="00323312"/>
    <w:rsid w:val="00352C4D"/>
    <w:rsid w:val="003C1C3C"/>
    <w:rsid w:val="003F71D7"/>
    <w:rsid w:val="00416ED6"/>
    <w:rsid w:val="00420029"/>
    <w:rsid w:val="00423B6E"/>
    <w:rsid w:val="004305EE"/>
    <w:rsid w:val="004447F8"/>
    <w:rsid w:val="00494C27"/>
    <w:rsid w:val="004F0A42"/>
    <w:rsid w:val="00582578"/>
    <w:rsid w:val="005A672E"/>
    <w:rsid w:val="005B06CB"/>
    <w:rsid w:val="005D10EB"/>
    <w:rsid w:val="00665201"/>
    <w:rsid w:val="00691516"/>
    <w:rsid w:val="006D789C"/>
    <w:rsid w:val="00750DD2"/>
    <w:rsid w:val="00780A8E"/>
    <w:rsid w:val="00795CC1"/>
    <w:rsid w:val="007F61DC"/>
    <w:rsid w:val="00806089"/>
    <w:rsid w:val="00824819"/>
    <w:rsid w:val="00824EC5"/>
    <w:rsid w:val="008B5E37"/>
    <w:rsid w:val="008B6DB1"/>
    <w:rsid w:val="009369BC"/>
    <w:rsid w:val="00942848"/>
    <w:rsid w:val="00977170"/>
    <w:rsid w:val="009813A8"/>
    <w:rsid w:val="009A429C"/>
    <w:rsid w:val="009A4EB3"/>
    <w:rsid w:val="009A75F2"/>
    <w:rsid w:val="009D161B"/>
    <w:rsid w:val="00A0688E"/>
    <w:rsid w:val="00A439CA"/>
    <w:rsid w:val="00A55447"/>
    <w:rsid w:val="00A66FCA"/>
    <w:rsid w:val="00AD7B81"/>
    <w:rsid w:val="00AF7192"/>
    <w:rsid w:val="00B0194E"/>
    <w:rsid w:val="00B44C42"/>
    <w:rsid w:val="00B5134A"/>
    <w:rsid w:val="00B96307"/>
    <w:rsid w:val="00C24FCD"/>
    <w:rsid w:val="00CD4A74"/>
    <w:rsid w:val="00CF486B"/>
    <w:rsid w:val="00D50013"/>
    <w:rsid w:val="00D50BF7"/>
    <w:rsid w:val="00D82E8E"/>
    <w:rsid w:val="00DB402B"/>
    <w:rsid w:val="00DD0800"/>
    <w:rsid w:val="00DD25ED"/>
    <w:rsid w:val="00E17A3D"/>
    <w:rsid w:val="00E952D9"/>
    <w:rsid w:val="00F11224"/>
    <w:rsid w:val="00FC411F"/>
    <w:rsid w:val="00FC7EDB"/>
    <w:rsid w:val="015754F6"/>
    <w:rsid w:val="03387448"/>
    <w:rsid w:val="0388408C"/>
    <w:rsid w:val="04A647CA"/>
    <w:rsid w:val="04AA730A"/>
    <w:rsid w:val="05F61781"/>
    <w:rsid w:val="06032B60"/>
    <w:rsid w:val="06DB44D3"/>
    <w:rsid w:val="07414C7E"/>
    <w:rsid w:val="084E7652"/>
    <w:rsid w:val="08730E67"/>
    <w:rsid w:val="09FB55B8"/>
    <w:rsid w:val="0A7113D6"/>
    <w:rsid w:val="0A7E6047"/>
    <w:rsid w:val="0ACB2526"/>
    <w:rsid w:val="0B7F397D"/>
    <w:rsid w:val="0C5E20C1"/>
    <w:rsid w:val="0C9D6172"/>
    <w:rsid w:val="0CE32FAD"/>
    <w:rsid w:val="0D2B61B4"/>
    <w:rsid w:val="0EEE56EB"/>
    <w:rsid w:val="0EF55002"/>
    <w:rsid w:val="0F1E568F"/>
    <w:rsid w:val="0F7612E4"/>
    <w:rsid w:val="13487B3E"/>
    <w:rsid w:val="137E6912"/>
    <w:rsid w:val="13BD743A"/>
    <w:rsid w:val="14BD52FE"/>
    <w:rsid w:val="14E86739"/>
    <w:rsid w:val="16B60415"/>
    <w:rsid w:val="16BD553E"/>
    <w:rsid w:val="170A3F92"/>
    <w:rsid w:val="172D6CDD"/>
    <w:rsid w:val="18B516C9"/>
    <w:rsid w:val="195C5947"/>
    <w:rsid w:val="199D3F96"/>
    <w:rsid w:val="19C24C2F"/>
    <w:rsid w:val="1A262BD4"/>
    <w:rsid w:val="1A8B405B"/>
    <w:rsid w:val="1AB77A13"/>
    <w:rsid w:val="1B7E189B"/>
    <w:rsid w:val="1C1317CA"/>
    <w:rsid w:val="1DC75A85"/>
    <w:rsid w:val="1EC43D73"/>
    <w:rsid w:val="1F3D58D3"/>
    <w:rsid w:val="1F52137F"/>
    <w:rsid w:val="1F704ACE"/>
    <w:rsid w:val="21A74FDA"/>
    <w:rsid w:val="227C6712"/>
    <w:rsid w:val="23CA2D02"/>
    <w:rsid w:val="2500362B"/>
    <w:rsid w:val="263F1E83"/>
    <w:rsid w:val="26FB054E"/>
    <w:rsid w:val="282A2A1C"/>
    <w:rsid w:val="28B92995"/>
    <w:rsid w:val="290A4A78"/>
    <w:rsid w:val="29C410CB"/>
    <w:rsid w:val="2A4747D0"/>
    <w:rsid w:val="2B61720B"/>
    <w:rsid w:val="2B974BDE"/>
    <w:rsid w:val="2C444745"/>
    <w:rsid w:val="2CC41BF9"/>
    <w:rsid w:val="2D0839C4"/>
    <w:rsid w:val="2D571FE3"/>
    <w:rsid w:val="2F463782"/>
    <w:rsid w:val="307A24E3"/>
    <w:rsid w:val="33AA0A58"/>
    <w:rsid w:val="35A56E09"/>
    <w:rsid w:val="35E33F17"/>
    <w:rsid w:val="3608233F"/>
    <w:rsid w:val="377554E6"/>
    <w:rsid w:val="377D1F25"/>
    <w:rsid w:val="378C0749"/>
    <w:rsid w:val="387460EF"/>
    <w:rsid w:val="388C0E52"/>
    <w:rsid w:val="39194315"/>
    <w:rsid w:val="39C62C3D"/>
    <w:rsid w:val="39D45B8C"/>
    <w:rsid w:val="3A724EC9"/>
    <w:rsid w:val="3AA30888"/>
    <w:rsid w:val="3B1D688D"/>
    <w:rsid w:val="3BC7412F"/>
    <w:rsid w:val="3E566D9D"/>
    <w:rsid w:val="3E691DE9"/>
    <w:rsid w:val="3E6E11AD"/>
    <w:rsid w:val="3ED323BB"/>
    <w:rsid w:val="40E63BC5"/>
    <w:rsid w:val="41061B71"/>
    <w:rsid w:val="412D5350"/>
    <w:rsid w:val="418807D8"/>
    <w:rsid w:val="41F36599"/>
    <w:rsid w:val="428413C1"/>
    <w:rsid w:val="431E31A2"/>
    <w:rsid w:val="434C2206"/>
    <w:rsid w:val="439A110C"/>
    <w:rsid w:val="43F35309"/>
    <w:rsid w:val="44007CE1"/>
    <w:rsid w:val="442962A2"/>
    <w:rsid w:val="45A52FAA"/>
    <w:rsid w:val="45B56F86"/>
    <w:rsid w:val="46026DAB"/>
    <w:rsid w:val="475E44B5"/>
    <w:rsid w:val="479302DF"/>
    <w:rsid w:val="480D1A37"/>
    <w:rsid w:val="48382F58"/>
    <w:rsid w:val="4A275032"/>
    <w:rsid w:val="4A8561FD"/>
    <w:rsid w:val="4A903496"/>
    <w:rsid w:val="4B2B2900"/>
    <w:rsid w:val="4B3D6AD7"/>
    <w:rsid w:val="4C8D43DB"/>
    <w:rsid w:val="4CF338F1"/>
    <w:rsid w:val="4DFF0074"/>
    <w:rsid w:val="4EE2777A"/>
    <w:rsid w:val="4F6117BC"/>
    <w:rsid w:val="5100482F"/>
    <w:rsid w:val="514B6911"/>
    <w:rsid w:val="51844B18"/>
    <w:rsid w:val="53306A1F"/>
    <w:rsid w:val="5483555B"/>
    <w:rsid w:val="54947768"/>
    <w:rsid w:val="54C94F38"/>
    <w:rsid w:val="57EF31DD"/>
    <w:rsid w:val="59C8785A"/>
    <w:rsid w:val="5A276988"/>
    <w:rsid w:val="5AC643F3"/>
    <w:rsid w:val="5B4958D9"/>
    <w:rsid w:val="5BBA4204"/>
    <w:rsid w:val="5BD331F3"/>
    <w:rsid w:val="5CB07F83"/>
    <w:rsid w:val="5CDD77D2"/>
    <w:rsid w:val="5CE04325"/>
    <w:rsid w:val="5D096819"/>
    <w:rsid w:val="5DDE32B1"/>
    <w:rsid w:val="5E4F64AE"/>
    <w:rsid w:val="5E7766FB"/>
    <w:rsid w:val="5E9640DD"/>
    <w:rsid w:val="5EF043F2"/>
    <w:rsid w:val="5F824661"/>
    <w:rsid w:val="615C0328"/>
    <w:rsid w:val="61812E22"/>
    <w:rsid w:val="61FC2E40"/>
    <w:rsid w:val="622A0984"/>
    <w:rsid w:val="63A303DC"/>
    <w:rsid w:val="6740289C"/>
    <w:rsid w:val="67E20393"/>
    <w:rsid w:val="6869776C"/>
    <w:rsid w:val="68EF720B"/>
    <w:rsid w:val="691E3D13"/>
    <w:rsid w:val="6B296AE0"/>
    <w:rsid w:val="6B4801A8"/>
    <w:rsid w:val="6C515962"/>
    <w:rsid w:val="6C7F3CDD"/>
    <w:rsid w:val="6D9B2EB0"/>
    <w:rsid w:val="6E2D00FC"/>
    <w:rsid w:val="6E935644"/>
    <w:rsid w:val="6F2F65EE"/>
    <w:rsid w:val="6F3E2352"/>
    <w:rsid w:val="6F9C52CB"/>
    <w:rsid w:val="6FA4505D"/>
    <w:rsid w:val="70291F46"/>
    <w:rsid w:val="703D260A"/>
    <w:rsid w:val="722D66AE"/>
    <w:rsid w:val="72B05F89"/>
    <w:rsid w:val="72EE6396"/>
    <w:rsid w:val="73F3740F"/>
    <w:rsid w:val="747B3710"/>
    <w:rsid w:val="75273742"/>
    <w:rsid w:val="7762504C"/>
    <w:rsid w:val="77C6382D"/>
    <w:rsid w:val="788F0CE8"/>
    <w:rsid w:val="7A0B3779"/>
    <w:rsid w:val="7A172506"/>
    <w:rsid w:val="7A401675"/>
    <w:rsid w:val="7B471BC1"/>
    <w:rsid w:val="7C1C1C6D"/>
    <w:rsid w:val="7C386655"/>
    <w:rsid w:val="7C743857"/>
    <w:rsid w:val="7D440052"/>
    <w:rsid w:val="7D6A68AA"/>
    <w:rsid w:val="7DB008BF"/>
    <w:rsid w:val="7E835FD4"/>
    <w:rsid w:val="7FD54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autoRedefine/>
    <w:unhideWhenUsed/>
    <w:qFormat/>
    <w:uiPriority w:val="99"/>
    <w:pPr>
      <w:spacing w:after="120"/>
    </w:pPr>
  </w:style>
  <w:style w:type="paragraph" w:styleId="4">
    <w:name w:val="Plain Text"/>
    <w:basedOn w:val="1"/>
    <w:autoRedefine/>
    <w:qFormat/>
    <w:uiPriority w:val="0"/>
    <w:rPr>
      <w:rFonts w:ascii="宋体"/>
      <w:szCs w:val="20"/>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rPr>
      <w:sz w:val="24"/>
    </w:rPr>
  </w:style>
  <w:style w:type="character" w:customStyle="1" w:styleId="11">
    <w:name w:val="projectnumber"/>
    <w:basedOn w:val="10"/>
    <w:autoRedefine/>
    <w:qFormat/>
    <w:uiPriority w:val="0"/>
  </w:style>
  <w:style w:type="character" w:customStyle="1" w:styleId="12">
    <w:name w:val="publishtime"/>
    <w:basedOn w:val="10"/>
    <w:autoRedefine/>
    <w:qFormat/>
    <w:uiPriority w:val="0"/>
  </w:style>
  <w:style w:type="character" w:customStyle="1" w:styleId="13">
    <w:name w:val="页眉 字符"/>
    <w:basedOn w:val="10"/>
    <w:link w:val="7"/>
    <w:autoRedefine/>
    <w:qFormat/>
    <w:uiPriority w:val="99"/>
    <w:rPr>
      <w:sz w:val="18"/>
      <w:szCs w:val="18"/>
    </w:rPr>
  </w:style>
  <w:style w:type="character" w:customStyle="1" w:styleId="14">
    <w:name w:val="页脚 字符"/>
    <w:basedOn w:val="10"/>
    <w:link w:val="6"/>
    <w:autoRedefine/>
    <w:qFormat/>
    <w:uiPriority w:val="99"/>
    <w:rPr>
      <w:sz w:val="18"/>
      <w:szCs w:val="18"/>
    </w:rPr>
  </w:style>
  <w:style w:type="character" w:customStyle="1" w:styleId="15">
    <w:name w:val="批注框文本 字符"/>
    <w:basedOn w:val="10"/>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381</Words>
  <Characters>409</Characters>
  <Lines>3</Lines>
  <Paragraphs>1</Paragraphs>
  <TotalTime>0</TotalTime>
  <ScaleCrop>false</ScaleCrop>
  <LinksUpToDate>false</LinksUpToDate>
  <CharactersWithSpaces>412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2018-04-16T03:42:00Z</dcterms:created>
  <dc:creator>Administrator</dc:creator>
  <cp:lastModifiedBy>LXJ</cp:lastModifiedBy>
  <cp:lastPrinted>2015-12-31T18:49:00Z</cp:lastPrinted>
  <dcterms:modified xsi:type="dcterms:W3CDTF">2025-12-02T07:24:54Z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A7DFE1C312F948E8A4F1633F57A6DA0D</vt:lpwstr>
  </property>
  <property fmtid="{D5CDD505-2E9C-101B-9397-08002B2CF9AE}" pid="4" name="KSOTemplateDocerSaveRecord">
    <vt:lpwstr>eyJoZGlkIjoiMzRlMmQzODRiOGQ1MGMyOTM2MGMyOGRiZmUzMGY3OTEiLCJ1c2VySWQiOiI1NzM2MTI4MzMifQ==</vt:lpwstr>
  </property>
</Properties>
</file>