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B037">
      <w:pPr>
        <w:pStyle w:val="28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</w:t>
      </w:r>
    </w:p>
    <w:p w14:paraId="4D7F44FD">
      <w:pPr>
        <w:pStyle w:val="28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-SA"/>
        </w:rPr>
        <w:t>报价单</w:t>
      </w:r>
    </w:p>
    <w:tbl>
      <w:tblPr>
        <w:tblStyle w:val="13"/>
        <w:tblW w:w="9450" w:type="dxa"/>
        <w:tblInd w:w="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60"/>
        <w:gridCol w:w="1110"/>
        <w:gridCol w:w="990"/>
        <w:gridCol w:w="1725"/>
        <w:gridCol w:w="2370"/>
      </w:tblGrid>
      <w:tr w14:paraId="2D03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总计/元</w:t>
            </w:r>
          </w:p>
        </w:tc>
      </w:tr>
      <w:tr w14:paraId="1A32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饮水机设备维保服务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F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3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2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53C7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注：请将详细的价格清单附后</w:t>
            </w:r>
          </w:p>
        </w:tc>
      </w:tr>
    </w:tbl>
    <w:p w14:paraId="48640857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报价说明：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是履行合同的最终价格，包括材料、人工、检测、税费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5DB67DC5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7F9F119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Cs w:val="21"/>
          <w:lang w:bidi="ar"/>
        </w:rPr>
      </w:pPr>
    </w:p>
    <w:p w14:paraId="09781D1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Cs w:val="21"/>
          <w:lang w:val="en-US" w:eastAsia="zh-CN" w:bidi="ar"/>
        </w:rPr>
      </w:pPr>
    </w:p>
    <w:p w14:paraId="69C6BFC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供应商名称：</w:t>
      </w:r>
    </w:p>
    <w:p w14:paraId="35B6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供应商法定代表人（或授权代表）：</w:t>
      </w:r>
    </w:p>
    <w:p w14:paraId="641774A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联系电话：</w:t>
      </w:r>
    </w:p>
    <w:p w14:paraId="627AED1D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报价时间：     年     月     日</w:t>
      </w:r>
    </w:p>
    <w:p w14:paraId="36BE632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vertAlign w:val="baseline"/>
          <w:lang w:val="en-US" w:eastAsia="zh-CN"/>
        </w:rPr>
      </w:pPr>
    </w:p>
    <w:p w14:paraId="7D949271">
      <w:pPr>
        <w:pStyle w:val="24"/>
        <w:spacing w:line="500" w:lineRule="exact"/>
        <w:ind w:left="0" w:leftChars="0" w:firstLine="560" w:firstLineChars="200"/>
        <w:rPr>
          <w:rFonts w:hint="eastAsia" w:ascii="宋体" w:hAnsi="宋体"/>
          <w:sz w:val="28"/>
          <w:szCs w:val="28"/>
        </w:rPr>
      </w:pPr>
    </w:p>
    <w:sectPr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TZkNDE3NDRlNjkzNGI4NTUxNzEzMzFjMWZmM2UifQ=="/>
  </w:docVars>
  <w:rsids>
    <w:rsidRoot w:val="273860B3"/>
    <w:rsid w:val="000435AA"/>
    <w:rsid w:val="00066774"/>
    <w:rsid w:val="000B2F84"/>
    <w:rsid w:val="0012072B"/>
    <w:rsid w:val="001B23F2"/>
    <w:rsid w:val="001C2FB1"/>
    <w:rsid w:val="001D7E0B"/>
    <w:rsid w:val="002704AB"/>
    <w:rsid w:val="00296309"/>
    <w:rsid w:val="002D447E"/>
    <w:rsid w:val="00322384"/>
    <w:rsid w:val="0032588C"/>
    <w:rsid w:val="00344155"/>
    <w:rsid w:val="003E254E"/>
    <w:rsid w:val="003E7C70"/>
    <w:rsid w:val="003F0E7A"/>
    <w:rsid w:val="0045136B"/>
    <w:rsid w:val="004627D2"/>
    <w:rsid w:val="004C2CC2"/>
    <w:rsid w:val="004D090B"/>
    <w:rsid w:val="005854BE"/>
    <w:rsid w:val="00600991"/>
    <w:rsid w:val="0083647A"/>
    <w:rsid w:val="008A28FC"/>
    <w:rsid w:val="008C6BBE"/>
    <w:rsid w:val="00953F04"/>
    <w:rsid w:val="00A9103A"/>
    <w:rsid w:val="00B23EE2"/>
    <w:rsid w:val="00B35480"/>
    <w:rsid w:val="00BE3019"/>
    <w:rsid w:val="00C37E7D"/>
    <w:rsid w:val="00D26721"/>
    <w:rsid w:val="00D35ED3"/>
    <w:rsid w:val="00D37695"/>
    <w:rsid w:val="00D47C67"/>
    <w:rsid w:val="00DF70B7"/>
    <w:rsid w:val="00E067C0"/>
    <w:rsid w:val="00E65B19"/>
    <w:rsid w:val="00EA6050"/>
    <w:rsid w:val="00ED4755"/>
    <w:rsid w:val="00EF1381"/>
    <w:rsid w:val="00F0363F"/>
    <w:rsid w:val="00F16BEF"/>
    <w:rsid w:val="00FA4CE4"/>
    <w:rsid w:val="01B43F76"/>
    <w:rsid w:val="03BE277A"/>
    <w:rsid w:val="03E6240B"/>
    <w:rsid w:val="04617FBF"/>
    <w:rsid w:val="04887EF0"/>
    <w:rsid w:val="05F779FB"/>
    <w:rsid w:val="05F80C97"/>
    <w:rsid w:val="064402E1"/>
    <w:rsid w:val="06CB0518"/>
    <w:rsid w:val="08757012"/>
    <w:rsid w:val="087C7F48"/>
    <w:rsid w:val="09931FB4"/>
    <w:rsid w:val="0A4D56E8"/>
    <w:rsid w:val="0C5B233E"/>
    <w:rsid w:val="0C675987"/>
    <w:rsid w:val="0CA50980"/>
    <w:rsid w:val="0E875477"/>
    <w:rsid w:val="0FD43805"/>
    <w:rsid w:val="11BA4764"/>
    <w:rsid w:val="11D96848"/>
    <w:rsid w:val="120B13D3"/>
    <w:rsid w:val="12460407"/>
    <w:rsid w:val="13143CA2"/>
    <w:rsid w:val="13E25054"/>
    <w:rsid w:val="14DF4B4A"/>
    <w:rsid w:val="14E46BE5"/>
    <w:rsid w:val="16534BDD"/>
    <w:rsid w:val="19011C8B"/>
    <w:rsid w:val="191161D8"/>
    <w:rsid w:val="193E3169"/>
    <w:rsid w:val="1A662169"/>
    <w:rsid w:val="1AF66F74"/>
    <w:rsid w:val="209E2036"/>
    <w:rsid w:val="21201DEF"/>
    <w:rsid w:val="21F229E9"/>
    <w:rsid w:val="21F9198D"/>
    <w:rsid w:val="231E26CF"/>
    <w:rsid w:val="237B5DE5"/>
    <w:rsid w:val="258A5A70"/>
    <w:rsid w:val="266A2A6F"/>
    <w:rsid w:val="270A04C1"/>
    <w:rsid w:val="273860B3"/>
    <w:rsid w:val="27B92324"/>
    <w:rsid w:val="28224DC6"/>
    <w:rsid w:val="289A51D2"/>
    <w:rsid w:val="2A3B7188"/>
    <w:rsid w:val="2AF33E31"/>
    <w:rsid w:val="2B197284"/>
    <w:rsid w:val="2B784153"/>
    <w:rsid w:val="30411AB7"/>
    <w:rsid w:val="30EB518F"/>
    <w:rsid w:val="312F6D42"/>
    <w:rsid w:val="31731A32"/>
    <w:rsid w:val="31E12BF7"/>
    <w:rsid w:val="33967636"/>
    <w:rsid w:val="33B331DE"/>
    <w:rsid w:val="357C4F4F"/>
    <w:rsid w:val="36273662"/>
    <w:rsid w:val="36E83D72"/>
    <w:rsid w:val="37F56B21"/>
    <w:rsid w:val="38414CEE"/>
    <w:rsid w:val="39094D4C"/>
    <w:rsid w:val="39CA556F"/>
    <w:rsid w:val="3CA05B05"/>
    <w:rsid w:val="3F574AC0"/>
    <w:rsid w:val="40B32660"/>
    <w:rsid w:val="41076015"/>
    <w:rsid w:val="423549EF"/>
    <w:rsid w:val="42AA235E"/>
    <w:rsid w:val="432A6EE5"/>
    <w:rsid w:val="43A11061"/>
    <w:rsid w:val="46300BD7"/>
    <w:rsid w:val="46904EAB"/>
    <w:rsid w:val="486025A1"/>
    <w:rsid w:val="492E4E0A"/>
    <w:rsid w:val="4A515C36"/>
    <w:rsid w:val="4A5C179C"/>
    <w:rsid w:val="4AA77CB9"/>
    <w:rsid w:val="4BD5637C"/>
    <w:rsid w:val="4CAE62E5"/>
    <w:rsid w:val="4D3119AB"/>
    <w:rsid w:val="4DB330E4"/>
    <w:rsid w:val="4E553ECE"/>
    <w:rsid w:val="4F533B28"/>
    <w:rsid w:val="4F866B47"/>
    <w:rsid w:val="51255F55"/>
    <w:rsid w:val="51B71D10"/>
    <w:rsid w:val="531B266F"/>
    <w:rsid w:val="538F762A"/>
    <w:rsid w:val="559B2B83"/>
    <w:rsid w:val="55F76BEE"/>
    <w:rsid w:val="562B400A"/>
    <w:rsid w:val="56A74A73"/>
    <w:rsid w:val="5A186745"/>
    <w:rsid w:val="5A462FE0"/>
    <w:rsid w:val="5A891516"/>
    <w:rsid w:val="5AF90080"/>
    <w:rsid w:val="5B240630"/>
    <w:rsid w:val="5B336C88"/>
    <w:rsid w:val="5B421C0A"/>
    <w:rsid w:val="5C31290C"/>
    <w:rsid w:val="5C4066A5"/>
    <w:rsid w:val="5DDB071C"/>
    <w:rsid w:val="5E42337D"/>
    <w:rsid w:val="5F080905"/>
    <w:rsid w:val="5F5E1DAD"/>
    <w:rsid w:val="60334089"/>
    <w:rsid w:val="611C7E9F"/>
    <w:rsid w:val="61B86368"/>
    <w:rsid w:val="61FA396B"/>
    <w:rsid w:val="62A14BE6"/>
    <w:rsid w:val="62CE0D0B"/>
    <w:rsid w:val="63517940"/>
    <w:rsid w:val="641B74F5"/>
    <w:rsid w:val="65384140"/>
    <w:rsid w:val="65640114"/>
    <w:rsid w:val="66540745"/>
    <w:rsid w:val="665925BF"/>
    <w:rsid w:val="66FE4D45"/>
    <w:rsid w:val="69054923"/>
    <w:rsid w:val="6A18098E"/>
    <w:rsid w:val="6A381F1F"/>
    <w:rsid w:val="6AAF2DEB"/>
    <w:rsid w:val="6AED6950"/>
    <w:rsid w:val="6BDF1F59"/>
    <w:rsid w:val="6BE3474F"/>
    <w:rsid w:val="6C332337"/>
    <w:rsid w:val="6DCA3328"/>
    <w:rsid w:val="701E6BBC"/>
    <w:rsid w:val="70A03880"/>
    <w:rsid w:val="711772FF"/>
    <w:rsid w:val="71A361EF"/>
    <w:rsid w:val="739A5FC5"/>
    <w:rsid w:val="744A192E"/>
    <w:rsid w:val="74542618"/>
    <w:rsid w:val="74E56126"/>
    <w:rsid w:val="75111D43"/>
    <w:rsid w:val="751403DF"/>
    <w:rsid w:val="75810420"/>
    <w:rsid w:val="75D67516"/>
    <w:rsid w:val="76101DBC"/>
    <w:rsid w:val="784713A0"/>
    <w:rsid w:val="79525CE4"/>
    <w:rsid w:val="7B0F4054"/>
    <w:rsid w:val="7B927259"/>
    <w:rsid w:val="7DF27C7C"/>
    <w:rsid w:val="7F914BDE"/>
    <w:rsid w:val="7FC0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ind w:firstLine="420" w:firstLineChars="100"/>
    </w:pPr>
    <w:rPr>
      <w:rFonts w:ascii="宋体" w:hAnsi="宋体" w:cs="宋体"/>
    </w:rPr>
  </w:style>
  <w:style w:type="paragraph" w:styleId="12">
    <w:name w:val="Body Text First Indent 2"/>
    <w:basedOn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Char"/>
    <w:basedOn w:val="15"/>
    <w:link w:val="9"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</w:style>
  <w:style w:type="character" w:customStyle="1" w:styleId="1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1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21"/>
    <w:basedOn w:val="15"/>
    <w:qFormat/>
    <w:uiPriority w:val="0"/>
    <w:rPr>
      <w:rFonts w:ascii="Arial" w:hAnsi="Arial" w:cs="Arial"/>
      <w:b/>
      <w:bCs/>
      <w:color w:val="000000"/>
      <w:sz w:val="21"/>
      <w:szCs w:val="21"/>
      <w:u w:val="none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font41"/>
    <w:basedOn w:val="1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01"/>
    <w:basedOn w:val="1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31"/>
    <w:basedOn w:val="1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0正文"/>
    <w:basedOn w:val="1"/>
    <w:qFormat/>
    <w:uiPriority w:val="0"/>
    <w:pPr>
      <w:ind w:left="720" w:leftChars="3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2560</Words>
  <Characters>2805</Characters>
  <Lines>10</Lines>
  <Paragraphs>2</Paragraphs>
  <TotalTime>26</TotalTime>
  <ScaleCrop>false</ScaleCrop>
  <LinksUpToDate>false</LinksUpToDate>
  <CharactersWithSpaces>2851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2024-01-23T00:25:00Z</dcterms:created>
  <dc:creator>Administrator</dc:creator>
  <cp:lastModifiedBy>黑超</cp:lastModifiedBy>
  <cp:lastPrinted>2023-08-15T07:52:00Z</cp:lastPrinted>
  <dcterms:modified xsi:type="dcterms:W3CDTF">2025-10-14T09:38:37Z</dcterms:modified>
  <dc:title>广西中医药大学附属瑞康医院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041DCCE53C3F4CBE907284F56D3B50D6_13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