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E4C">
      <w:pPr>
        <w:spacing w:line="560" w:lineRule="exact"/>
        <w:rPr>
          <w:rFonts w:hint="eastAsia" w:ascii="黑体" w:hAnsi="宋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333333"/>
          <w:sz w:val="32"/>
          <w:szCs w:val="32"/>
          <w:lang w:val="en-US" w:eastAsia="zh-CN"/>
        </w:rPr>
        <w:t>2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-SA"/>
        </w:rPr>
        <w:t>医疗护理技能操作及科普短视频（含拍照）制作项目供应商报价表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3502"/>
        <w:gridCol w:w="1404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3502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1404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3502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742CD8B0">
      <w:pPr>
        <w:spacing w:line="360" w:lineRule="auto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</w:t>
      </w:r>
    </w:p>
    <w:p w14:paraId="5EF71FEB">
      <w:pPr>
        <w:spacing w:line="360" w:lineRule="auto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报价包括视频策划、视频脚本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撰写(医院仅提供相关文字内容素材)、视频拍摄、照片拍摄、视频剪辑、视频特效、视频配音及税金等完成本项目所需的一切费用。</w:t>
      </w:r>
    </w:p>
    <w:p w14:paraId="6B24204D">
      <w:pPr>
        <w:tabs>
          <w:tab w:val="center" w:pos="4153"/>
        </w:tabs>
        <w:spacing w:line="360" w:lineRule="auto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2.测算的时候请列出详细测算依据。</w:t>
      </w:r>
    </w:p>
    <w:p w14:paraId="6813539F">
      <w:pPr>
        <w:spacing w:line="360" w:lineRule="auto"/>
        <w:rPr>
          <w:rFonts w:hint="eastAsia"/>
          <w:lang w:val="en-US" w:eastAsia="zh-CN"/>
        </w:rPr>
      </w:pPr>
    </w:p>
    <w:p w14:paraId="2130783E">
      <w:pPr>
        <w:spacing w:line="360" w:lineRule="auto"/>
        <w:rPr>
          <w:rFonts w:hint="eastAsia"/>
          <w:lang w:val="en-US" w:eastAsia="zh-CN"/>
        </w:rPr>
      </w:pPr>
    </w:p>
    <w:p w14:paraId="051A1A87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151AA379">
      <w:pPr>
        <w:spacing w:line="360" w:lineRule="auto"/>
        <w:rPr>
          <w:rFonts w:hint="eastAsia"/>
          <w:lang w:val="en-US" w:eastAsia="zh-CN"/>
        </w:rPr>
      </w:pPr>
    </w:p>
    <w:p w14:paraId="2B7D1EDA">
      <w:pPr>
        <w:spacing w:line="360" w:lineRule="auto"/>
        <w:rPr>
          <w:rFonts w:hint="eastAsia"/>
          <w:lang w:val="en-US" w:eastAsia="zh-CN"/>
        </w:rPr>
      </w:pPr>
    </w:p>
    <w:p w14:paraId="2335A7C2">
      <w:pPr>
        <w:spacing w:line="360" w:lineRule="auto"/>
        <w:rPr>
          <w:rFonts w:hint="eastAsia"/>
          <w:lang w:val="en-US" w:eastAsia="zh-CN"/>
        </w:rPr>
      </w:pP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公司名称（须加盖公章）</w:t>
      </w:r>
    </w:p>
    <w:p w14:paraId="143B30E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ODM0ZThkNzA5YWYwMTYwMTgwYWI2ZTJkYmQwMmIifQ=="/>
  </w:docVars>
  <w:rsids>
    <w:rsidRoot w:val="63012F8B"/>
    <w:rsid w:val="02592392"/>
    <w:rsid w:val="02C763B9"/>
    <w:rsid w:val="0694137A"/>
    <w:rsid w:val="0714690E"/>
    <w:rsid w:val="0AF23265"/>
    <w:rsid w:val="0B664CB3"/>
    <w:rsid w:val="11E95FB5"/>
    <w:rsid w:val="140C1DD0"/>
    <w:rsid w:val="1AEA1A50"/>
    <w:rsid w:val="1C856F63"/>
    <w:rsid w:val="20F546B7"/>
    <w:rsid w:val="3BCE5DD9"/>
    <w:rsid w:val="3BE15B0C"/>
    <w:rsid w:val="516A5DB2"/>
    <w:rsid w:val="5C050F4B"/>
    <w:rsid w:val="63012F8B"/>
    <w:rsid w:val="6F1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178</Characters>
  <Lines>0</Lines>
  <Paragraphs>0</Paragraphs>
  <TotalTime>0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安静</cp:lastModifiedBy>
  <dcterms:modified xsi:type="dcterms:W3CDTF">2024-11-07T01:23:28Z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900A6DACE98E4884B5D8701092A0E4CC_13</vt:lpwstr>
  </property>
</Properties>
</file>