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  <w:t>广西中医药大学附属瑞康医院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  <w:t>2022年中医住院医师/全科医生规范化培训学员招收考核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vertAlign w:val="baseline"/>
          <w:lang w:val="en-US" w:eastAsia="zh-CN"/>
        </w:rPr>
        <w:t>补录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  <w:t>名单公示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根据《自治区中医药局办公室关于做好2022年全区中医住院医师规范化培训招收工作的通知》《自治区中医药局办公室关于下达2022年中医住院医师规范化培训招收计划的通知》及《广西中医药大学附属瑞康医院关于印发2022年中医住院医师/全科医生规范化培训学员招收实施方案的通知》（院教字〔2022〕9号），我院于2022年4月23日组织了初试、复试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并于2022年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4月24日-28日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公示预录取学员名单。2022年7月12日，2名预录取学员（考生编号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45012210463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4501221047F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）因个人原因无法继续参加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中医住院医师规范化培训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现已提交退出申请。我院依据招收考核成绩排名，由高到低依次进行递补，补录学员1名。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现将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补录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名单予以公示。具体名单详见附件。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　　公示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期为7天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：2022年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日-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　　在公示期内，如对公示名单有异议，请署真实姓名及身份证号，以书面形式向广西中医药大学附属瑞康医院教务科反映，如实反映问题者受法律保护。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　　以匿名形式反映情况的不予受理。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教务科联系方式：0771-2326952/2326950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</w:p>
    <w:p>
      <w:pPr>
        <w:ind w:firstLine="64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instrText xml:space="preserve"> HYPERLINK "http://www.gxrkyy.com/upload/files/2022/4/%E5%B9%BF%E8%A5%BF%E4%B8%AD%E5%8C%BB%E8%8D%AF%E5%A4%A7%E5%AD%A6%E9%99%84%E5%B1%9E%E7%91%9E%E5%BA%B7%E5%8C%BB%E9%99%A22022%E5%B9%B4%E4%B8%AD%E5%8C%BB%E4%BD%8F%E9%99%A2%E5%8C%BB%E5%B8%88%E5%85%A8%E7%A7%91%E5%8C%BB%E7%94%9F%E8%A7%84%E8%8C%83%E5%8C%96%E5%9F%B9%E8%AE%AD%E5%AD%A6%E5%91%98%E6%8B%9B%E6%94%B6%E8%80%83%E6%A0%B8%E9%A2%84%E5%BD%95%E5%8F%96%E5%90%8D%E5%8D%95.pdf" \o "广西中医药大学附属瑞康医院2022年中医住院医师全科医生规范化培训学员招收考核预录取名单.pdf"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广西中医药大学附属瑞康医院2022年中医住院医师/全科医生规范化培训学员招收考核补录名单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fldChar w:fldCharType="end"/>
      </w:r>
    </w:p>
    <w:p>
      <w:pPr>
        <w:ind w:firstLine="642"/>
        <w:rPr>
          <w:rFonts w:hint="eastAsia" w:eastAsiaTheme="minorEastAsia"/>
          <w:lang w:val="en-US" w:eastAsia="zh-CN"/>
        </w:rPr>
      </w:pPr>
    </w:p>
    <w:p>
      <w:pPr>
        <w:ind w:firstLine="642"/>
        <w:rPr>
          <w:rFonts w:hint="eastAsia" w:eastAsiaTheme="minorEastAsia"/>
          <w:lang w:val="en-US" w:eastAsia="zh-CN"/>
        </w:rPr>
      </w:pPr>
    </w:p>
    <w:p>
      <w:pPr>
        <w:ind w:firstLine="64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>
      <w:pPr>
        <w:ind w:firstLine="3856" w:firstLineChars="1205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广西中医药大学附属瑞康医院</w:t>
      </w:r>
    </w:p>
    <w:p>
      <w:pPr>
        <w:ind w:firstLine="5120" w:firstLineChars="16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2022年7月21日</w:t>
      </w:r>
    </w:p>
    <w:p>
      <w:pPr>
        <w:ind w:firstLine="642"/>
        <w:rPr>
          <w:rFonts w:hint="eastAsia" w:eastAsiaTheme="minorEastAsia"/>
          <w:lang w:val="en-US" w:eastAsia="zh-CN"/>
        </w:rPr>
      </w:pPr>
    </w:p>
    <w:p>
      <w:pPr>
        <w:ind w:firstLine="642"/>
        <w:rPr>
          <w:rFonts w:hint="eastAsia" w:eastAsiaTheme="minorEastAsia"/>
          <w:lang w:val="en-US" w:eastAsia="zh-CN"/>
        </w:rPr>
      </w:pPr>
    </w:p>
    <w:p>
      <w:pPr>
        <w:ind w:firstLine="642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br w:type="page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  <w:t>广西中医药大学附属瑞康医院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  <w:t>2022年中医住院医师/全科医生规范化培训学员招收考核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vertAlign w:val="baseline"/>
          <w:lang w:val="en-US" w:eastAsia="zh-CN"/>
        </w:rPr>
        <w:t>补录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  <w:t>名单公示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中医全科专业1人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考生序号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36006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4501221041V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潘文磊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53" w:right="1701" w:bottom="90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D5BCD3-C460-486B-BCD6-434C36F59F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DE563C-F4EC-487A-AFD3-8A74837D01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036DCAE-0F46-49FB-AD48-CD8D32B5A1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57BDBCA-6AB2-47AA-817F-A6A33B1D1C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YTFiYzYyYTExZjJmYzQxZmUxMTk2Y2VkYjBkMGIifQ=="/>
  </w:docVars>
  <w:rsids>
    <w:rsidRoot w:val="21442FA1"/>
    <w:rsid w:val="01454C98"/>
    <w:rsid w:val="06664723"/>
    <w:rsid w:val="0CF83461"/>
    <w:rsid w:val="0EEA0BB9"/>
    <w:rsid w:val="10400D2A"/>
    <w:rsid w:val="21442FA1"/>
    <w:rsid w:val="27063FDF"/>
    <w:rsid w:val="273B3F86"/>
    <w:rsid w:val="27D167EE"/>
    <w:rsid w:val="2B8A6276"/>
    <w:rsid w:val="2DCA2EF9"/>
    <w:rsid w:val="307F66ED"/>
    <w:rsid w:val="37A40C24"/>
    <w:rsid w:val="394624FA"/>
    <w:rsid w:val="3B253993"/>
    <w:rsid w:val="40C811F6"/>
    <w:rsid w:val="430A22BC"/>
    <w:rsid w:val="48BE52E4"/>
    <w:rsid w:val="4AC60DBD"/>
    <w:rsid w:val="4CA82DCF"/>
    <w:rsid w:val="519A6E4B"/>
    <w:rsid w:val="5295647F"/>
    <w:rsid w:val="59274C9C"/>
    <w:rsid w:val="59E051BA"/>
    <w:rsid w:val="5C450EEE"/>
    <w:rsid w:val="5F0C01D3"/>
    <w:rsid w:val="61526D4B"/>
    <w:rsid w:val="641B057C"/>
    <w:rsid w:val="652F3720"/>
    <w:rsid w:val="68AE6A00"/>
    <w:rsid w:val="6A4D243B"/>
    <w:rsid w:val="6EA5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561</Words>
  <Characters>659</Characters>
  <Lines>0</Lines>
  <Paragraphs>0</Paragraphs>
  <TotalTime>34</TotalTime>
  <ScaleCrop>false</ScaleCrop>
  <LinksUpToDate>false</LinksUpToDate>
  <CharactersWithSpaces>665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2022-07-15T05:21:00Z</dcterms:created>
  <dc:creator>尼尔Pan</dc:creator>
  <cp:lastModifiedBy>尼尔Pan</cp:lastModifiedBy>
  <dcterms:modified xsi:type="dcterms:W3CDTF">2022-07-21T03:16:34Z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A946BB7F86534821B7BA7B29EF0A9669</vt:lpwstr>
  </property>
</Properties>
</file>